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9B" w:rsidRDefault="00710D9B" w:rsidP="00710D9B">
      <w:pPr>
        <w:ind w:firstLineChars="200" w:firstLine="640"/>
        <w:rPr>
          <w:rFonts w:ascii="仿宋_GB2312" w:eastAsia="仿宋_GB2312"/>
          <w:sz w:val="32"/>
          <w:szCs w:val="32"/>
        </w:rPr>
      </w:pPr>
      <w:r>
        <w:rPr>
          <w:rFonts w:ascii="仿宋_GB2312" w:eastAsia="仿宋_GB2312" w:hint="eastAsia"/>
          <w:sz w:val="32"/>
          <w:szCs w:val="32"/>
        </w:rPr>
        <w:t>受理备案申请时，应</w:t>
      </w:r>
      <w:r w:rsidR="004D74D8">
        <w:rPr>
          <w:rFonts w:ascii="仿宋_GB2312" w:eastAsia="仿宋_GB2312" w:hint="eastAsia"/>
          <w:sz w:val="32"/>
          <w:szCs w:val="32"/>
        </w:rPr>
        <w:t>提交</w:t>
      </w:r>
      <w:r>
        <w:rPr>
          <w:rFonts w:ascii="仿宋_GB2312" w:eastAsia="仿宋_GB2312" w:hint="eastAsia"/>
          <w:sz w:val="32"/>
          <w:szCs w:val="32"/>
        </w:rPr>
        <w:t>以下资料：</w:t>
      </w:r>
    </w:p>
    <w:p w:rsidR="00710D9B" w:rsidRDefault="00710D9B" w:rsidP="00710D9B">
      <w:pPr>
        <w:ind w:firstLineChars="200" w:firstLine="640"/>
        <w:rPr>
          <w:rFonts w:ascii="仿宋_GB2312" w:eastAsia="仿宋_GB2312"/>
          <w:sz w:val="32"/>
          <w:szCs w:val="32"/>
        </w:rPr>
      </w:pPr>
      <w:r>
        <w:rPr>
          <w:rFonts w:ascii="仿宋_GB2312" w:eastAsia="仿宋_GB2312" w:hint="eastAsia"/>
          <w:sz w:val="32"/>
          <w:szCs w:val="32"/>
        </w:rPr>
        <w:t>（一）《组织机构代码证》</w:t>
      </w:r>
      <w:r w:rsidRPr="00446F9D">
        <w:rPr>
          <w:rFonts w:ascii="仿宋_GB2312" w:eastAsia="仿宋_GB2312" w:hint="eastAsia"/>
          <w:sz w:val="32"/>
          <w:szCs w:val="32"/>
        </w:rPr>
        <w:t>（正本或副本）</w:t>
      </w:r>
      <w:r>
        <w:rPr>
          <w:rFonts w:ascii="仿宋_GB2312" w:eastAsia="仿宋_GB2312" w:hint="eastAsia"/>
          <w:sz w:val="32"/>
          <w:szCs w:val="32"/>
        </w:rPr>
        <w:t>原件</w:t>
      </w:r>
      <w:r w:rsidRPr="00446F9D">
        <w:rPr>
          <w:rFonts w:ascii="仿宋_GB2312" w:eastAsia="仿宋_GB2312" w:hint="eastAsia"/>
          <w:sz w:val="32"/>
          <w:szCs w:val="32"/>
        </w:rPr>
        <w:t>及</w:t>
      </w:r>
      <w:r>
        <w:rPr>
          <w:rFonts w:ascii="仿宋_GB2312" w:eastAsia="仿宋_GB2312" w:hint="eastAsia"/>
          <w:sz w:val="32"/>
          <w:szCs w:val="32"/>
        </w:rPr>
        <w:t>加盖单位公章的《组织机构代码证》复印件；</w:t>
      </w:r>
    </w:p>
    <w:p w:rsidR="00710D9B" w:rsidRDefault="00710D9B" w:rsidP="00710D9B">
      <w:pPr>
        <w:ind w:firstLineChars="200" w:firstLine="640"/>
        <w:rPr>
          <w:rFonts w:ascii="仿宋_GB2312" w:eastAsia="仿宋_GB2312"/>
          <w:sz w:val="32"/>
          <w:szCs w:val="32"/>
        </w:rPr>
      </w:pPr>
      <w:r>
        <w:rPr>
          <w:rFonts w:ascii="仿宋_GB2312" w:eastAsia="仿宋_GB2312" w:hint="eastAsia"/>
          <w:sz w:val="32"/>
          <w:szCs w:val="32"/>
        </w:rPr>
        <w:t>（二）</w:t>
      </w:r>
      <w:r w:rsidRPr="000A5623">
        <w:rPr>
          <w:rFonts w:ascii="仿宋_GB2312" w:eastAsia="仿宋_GB2312" w:hint="eastAsia"/>
          <w:sz w:val="32"/>
          <w:szCs w:val="32"/>
        </w:rPr>
        <w:t>《备案申请函》；</w:t>
      </w:r>
    </w:p>
    <w:p w:rsidR="00710D9B" w:rsidRDefault="00710D9B" w:rsidP="00710D9B">
      <w:pPr>
        <w:ind w:firstLineChars="200" w:firstLine="640"/>
        <w:rPr>
          <w:rFonts w:ascii="仿宋_GB2312" w:eastAsia="仿宋_GB2312"/>
          <w:sz w:val="32"/>
          <w:szCs w:val="32"/>
        </w:rPr>
      </w:pPr>
      <w:r>
        <w:rPr>
          <w:rFonts w:ascii="仿宋_GB2312" w:eastAsia="仿宋_GB2312" w:hint="eastAsia"/>
          <w:sz w:val="32"/>
          <w:szCs w:val="32"/>
        </w:rPr>
        <w:t>（三）申请单位及其法人</w:t>
      </w:r>
      <w:r>
        <w:rPr>
          <w:rFonts w:ascii="仿宋_GB2312" w:eastAsia="仿宋_GB2312" w:hint="eastAsia"/>
          <w:color w:val="000000" w:themeColor="text1"/>
          <w:sz w:val="32"/>
          <w:szCs w:val="32"/>
        </w:rPr>
        <w:t>授权经办人办理业务的</w:t>
      </w:r>
      <w:r>
        <w:rPr>
          <w:rFonts w:ascii="仿宋_GB2312" w:eastAsia="仿宋_GB2312" w:hint="eastAsia"/>
          <w:sz w:val="32"/>
          <w:szCs w:val="32"/>
        </w:rPr>
        <w:t>授权书；</w:t>
      </w:r>
    </w:p>
    <w:p w:rsidR="00710D9B" w:rsidRDefault="00710D9B" w:rsidP="00710D9B">
      <w:pPr>
        <w:ind w:firstLineChars="200" w:firstLine="640"/>
        <w:rPr>
          <w:rFonts w:ascii="仿宋_GB2312" w:eastAsia="仿宋_GB2312"/>
          <w:sz w:val="32"/>
          <w:szCs w:val="32"/>
        </w:rPr>
      </w:pPr>
      <w:r>
        <w:rPr>
          <w:rFonts w:ascii="仿宋_GB2312" w:eastAsia="仿宋_GB2312" w:hint="eastAsia"/>
          <w:sz w:val="32"/>
          <w:szCs w:val="32"/>
        </w:rPr>
        <w:t>（四）加盖单位公章的申请单位法人身份证明复印件及申请单位授权的经办人身份证原件、复印件；</w:t>
      </w:r>
    </w:p>
    <w:p w:rsidR="00710D9B" w:rsidRPr="000A5623" w:rsidRDefault="00710D9B" w:rsidP="00710D9B">
      <w:pPr>
        <w:ind w:firstLineChars="200" w:firstLine="640"/>
        <w:rPr>
          <w:rFonts w:ascii="仿宋_GB2312" w:eastAsia="仿宋_GB2312"/>
          <w:sz w:val="32"/>
          <w:szCs w:val="32"/>
        </w:rPr>
      </w:pPr>
      <w:r>
        <w:rPr>
          <w:rFonts w:ascii="仿宋_GB2312" w:eastAsia="仿宋_GB2312" w:hint="eastAsia"/>
          <w:sz w:val="32"/>
          <w:szCs w:val="32"/>
        </w:rPr>
        <w:t>（五）申请单位加盖单位公章和法人印章的</w:t>
      </w:r>
      <w:r w:rsidRPr="000A5623">
        <w:rPr>
          <w:rFonts w:ascii="仿宋_GB2312" w:eastAsia="仿宋_GB2312" w:hint="eastAsia"/>
          <w:sz w:val="32"/>
          <w:szCs w:val="32"/>
        </w:rPr>
        <w:t>《单位承诺书》；</w:t>
      </w:r>
    </w:p>
    <w:p w:rsidR="00710D9B" w:rsidRDefault="00710D9B" w:rsidP="00710D9B">
      <w:pPr>
        <w:ind w:firstLineChars="200" w:firstLine="640"/>
        <w:rPr>
          <w:rFonts w:ascii="仿宋_GB2312" w:eastAsia="仿宋_GB2312"/>
          <w:sz w:val="32"/>
          <w:szCs w:val="32"/>
        </w:rPr>
      </w:pPr>
      <w:r>
        <w:rPr>
          <w:rFonts w:ascii="仿宋_GB2312" w:eastAsia="仿宋_GB2312" w:hint="eastAsia"/>
          <w:sz w:val="32"/>
          <w:szCs w:val="32"/>
        </w:rPr>
        <w:t>（六）单位法人授权的经办人当面签字的</w:t>
      </w:r>
      <w:r w:rsidRPr="000A5623">
        <w:rPr>
          <w:rFonts w:ascii="仿宋_GB2312" w:eastAsia="仿宋_GB2312" w:hint="eastAsia"/>
          <w:sz w:val="32"/>
          <w:szCs w:val="32"/>
        </w:rPr>
        <w:t>《单位经办人承诺书》；</w:t>
      </w:r>
    </w:p>
    <w:p w:rsidR="00710D9B" w:rsidRDefault="00710D9B" w:rsidP="00710D9B">
      <w:pPr>
        <w:ind w:firstLineChars="200" w:firstLine="640"/>
        <w:rPr>
          <w:rFonts w:ascii="仿宋_GB2312" w:eastAsia="仿宋_GB2312"/>
          <w:sz w:val="32"/>
          <w:szCs w:val="32"/>
        </w:rPr>
      </w:pPr>
      <w:bookmarkStart w:id="0" w:name="_GoBack"/>
      <w:r>
        <w:rPr>
          <w:rFonts w:ascii="仿宋_GB2312" w:eastAsia="仿宋_GB2312" w:hint="eastAsia"/>
          <w:sz w:val="32"/>
          <w:szCs w:val="32"/>
        </w:rPr>
        <w:t>已备案的单位经办人若需继续备案在其他单位的，车管所将审核已备案单位的</w:t>
      </w:r>
      <w:r w:rsidRPr="00CC70F5">
        <w:rPr>
          <w:rFonts w:ascii="仿宋_GB2312" w:eastAsia="仿宋_GB2312" w:hint="eastAsia"/>
          <w:sz w:val="32"/>
          <w:szCs w:val="32"/>
        </w:rPr>
        <w:t>《组织机构代码证》</w:t>
      </w:r>
      <w:r>
        <w:rPr>
          <w:rFonts w:ascii="仿宋_GB2312" w:eastAsia="仿宋_GB2312" w:hint="eastAsia"/>
          <w:sz w:val="32"/>
          <w:szCs w:val="32"/>
        </w:rPr>
        <w:t>原件和已备案单位</w:t>
      </w:r>
      <w:r w:rsidR="004C66A4">
        <w:rPr>
          <w:rFonts w:ascii="仿宋_GB2312" w:eastAsia="仿宋_GB2312" w:hint="eastAsia"/>
          <w:sz w:val="32"/>
          <w:szCs w:val="32"/>
        </w:rPr>
        <w:t>、</w:t>
      </w:r>
      <w:r>
        <w:rPr>
          <w:rFonts w:ascii="仿宋_GB2312" w:eastAsia="仿宋_GB2312" w:hint="eastAsia"/>
          <w:sz w:val="32"/>
          <w:szCs w:val="32"/>
        </w:rPr>
        <w:t>法人</w:t>
      </w:r>
      <w:r w:rsidR="004C66A4">
        <w:rPr>
          <w:rFonts w:ascii="仿宋_GB2312" w:eastAsia="仿宋_GB2312" w:hint="eastAsia"/>
          <w:sz w:val="32"/>
          <w:szCs w:val="32"/>
        </w:rPr>
        <w:t>以及准备备案单位、法人</w:t>
      </w:r>
      <w:r>
        <w:rPr>
          <w:rFonts w:ascii="仿宋_GB2312" w:eastAsia="仿宋_GB2312" w:hint="eastAsia"/>
          <w:sz w:val="32"/>
          <w:szCs w:val="32"/>
        </w:rPr>
        <w:t>同意</w:t>
      </w:r>
      <w:r w:rsidR="004C66A4">
        <w:rPr>
          <w:rFonts w:ascii="仿宋_GB2312" w:eastAsia="仿宋_GB2312" w:hint="eastAsia"/>
          <w:sz w:val="32"/>
          <w:szCs w:val="32"/>
        </w:rPr>
        <w:t>该经办人</w:t>
      </w:r>
      <w:r>
        <w:rPr>
          <w:rFonts w:ascii="仿宋_GB2312" w:eastAsia="仿宋_GB2312" w:hint="eastAsia"/>
          <w:sz w:val="32"/>
          <w:szCs w:val="32"/>
        </w:rPr>
        <w:t>继续备案在其他单位的授权书。</w:t>
      </w:r>
    </w:p>
    <w:bookmarkEnd w:id="0"/>
    <w:p w:rsidR="00710D9B" w:rsidRPr="004C66A4" w:rsidRDefault="00710D9B" w:rsidP="00710D9B">
      <w:pPr>
        <w:ind w:firstLineChars="200" w:firstLine="640"/>
        <w:rPr>
          <w:rFonts w:ascii="仿宋_GB2312" w:eastAsia="仿宋_GB2312"/>
          <w:sz w:val="32"/>
          <w:szCs w:val="32"/>
        </w:rPr>
      </w:pPr>
    </w:p>
    <w:p w:rsidR="004F757B" w:rsidRPr="00710D9B" w:rsidRDefault="0023065F"/>
    <w:sectPr w:rsidR="004F757B" w:rsidRPr="00710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5F" w:rsidRDefault="0023065F" w:rsidP="004D74D8">
      <w:r>
        <w:separator/>
      </w:r>
    </w:p>
  </w:endnote>
  <w:endnote w:type="continuationSeparator" w:id="0">
    <w:p w:rsidR="0023065F" w:rsidRDefault="0023065F" w:rsidP="004D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5F" w:rsidRDefault="0023065F" w:rsidP="004D74D8">
      <w:r>
        <w:separator/>
      </w:r>
    </w:p>
  </w:footnote>
  <w:footnote w:type="continuationSeparator" w:id="0">
    <w:p w:rsidR="0023065F" w:rsidRDefault="0023065F" w:rsidP="004D7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9B"/>
    <w:rsid w:val="0023065F"/>
    <w:rsid w:val="004872BE"/>
    <w:rsid w:val="004C66A4"/>
    <w:rsid w:val="004D74D8"/>
    <w:rsid w:val="005C0769"/>
    <w:rsid w:val="00710D9B"/>
    <w:rsid w:val="00E31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7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74D8"/>
    <w:rPr>
      <w:rFonts w:ascii="Times New Roman" w:eastAsia="宋体" w:hAnsi="Times New Roman" w:cs="Times New Roman"/>
      <w:sz w:val="18"/>
      <w:szCs w:val="18"/>
    </w:rPr>
  </w:style>
  <w:style w:type="paragraph" w:styleId="a4">
    <w:name w:val="footer"/>
    <w:basedOn w:val="a"/>
    <w:link w:val="Char0"/>
    <w:uiPriority w:val="99"/>
    <w:unhideWhenUsed/>
    <w:rsid w:val="004D74D8"/>
    <w:pPr>
      <w:tabs>
        <w:tab w:val="center" w:pos="4153"/>
        <w:tab w:val="right" w:pos="8306"/>
      </w:tabs>
      <w:snapToGrid w:val="0"/>
      <w:jc w:val="left"/>
    </w:pPr>
    <w:rPr>
      <w:sz w:val="18"/>
      <w:szCs w:val="18"/>
    </w:rPr>
  </w:style>
  <w:style w:type="character" w:customStyle="1" w:styleId="Char0">
    <w:name w:val="页脚 Char"/>
    <w:basedOn w:val="a0"/>
    <w:link w:val="a4"/>
    <w:uiPriority w:val="99"/>
    <w:rsid w:val="004D74D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74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74D8"/>
    <w:rPr>
      <w:rFonts w:ascii="Times New Roman" w:eastAsia="宋体" w:hAnsi="Times New Roman" w:cs="Times New Roman"/>
      <w:sz w:val="18"/>
      <w:szCs w:val="18"/>
    </w:rPr>
  </w:style>
  <w:style w:type="paragraph" w:styleId="a4">
    <w:name w:val="footer"/>
    <w:basedOn w:val="a"/>
    <w:link w:val="Char0"/>
    <w:uiPriority w:val="99"/>
    <w:unhideWhenUsed/>
    <w:rsid w:val="004D74D8"/>
    <w:pPr>
      <w:tabs>
        <w:tab w:val="center" w:pos="4153"/>
        <w:tab w:val="right" w:pos="8306"/>
      </w:tabs>
      <w:snapToGrid w:val="0"/>
      <w:jc w:val="left"/>
    </w:pPr>
    <w:rPr>
      <w:sz w:val="18"/>
      <w:szCs w:val="18"/>
    </w:rPr>
  </w:style>
  <w:style w:type="character" w:customStyle="1" w:styleId="Char0">
    <w:name w:val="页脚 Char"/>
    <w:basedOn w:val="a0"/>
    <w:link w:val="a4"/>
    <w:uiPriority w:val="99"/>
    <w:rsid w:val="004D74D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246</Characters>
  <Application>Microsoft Office Word</Application>
  <DocSecurity>0</DocSecurity>
  <Lines>2</Lines>
  <Paragraphs>1</Paragraphs>
  <ScaleCrop>false</ScaleCrop>
  <Company>WwW.YlmF.CoM</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dc:creator>
  <cp:keywords/>
  <dc:description/>
  <cp:lastModifiedBy>cgs</cp:lastModifiedBy>
  <cp:revision>3</cp:revision>
  <dcterms:created xsi:type="dcterms:W3CDTF">2015-05-06T07:03:00Z</dcterms:created>
  <dcterms:modified xsi:type="dcterms:W3CDTF">2015-06-01T05:22:00Z</dcterms:modified>
</cp:coreProperties>
</file>